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06CA" w14:textId="3366413D" w:rsidR="00CC09DA" w:rsidRDefault="00CC09DA" w:rsidP="00CC09DA">
      <w:pPr>
        <w:jc w:val="center"/>
        <w:rPr>
          <w:b/>
          <w:bCs/>
          <w:sz w:val="32"/>
          <w:szCs w:val="32"/>
        </w:rPr>
      </w:pPr>
      <w:r w:rsidRPr="00484E89">
        <w:rPr>
          <w:b/>
          <w:bCs/>
          <w:sz w:val="32"/>
          <w:szCs w:val="32"/>
        </w:rPr>
        <w:t>Monessen Community Flea Market</w:t>
      </w:r>
      <w:r>
        <w:rPr>
          <w:b/>
          <w:bCs/>
          <w:sz w:val="32"/>
          <w:szCs w:val="32"/>
        </w:rPr>
        <w:t xml:space="preserve"> </w:t>
      </w:r>
      <w:r w:rsidR="007E3C38">
        <w:rPr>
          <w:b/>
          <w:bCs/>
          <w:sz w:val="32"/>
          <w:szCs w:val="32"/>
        </w:rPr>
        <w:t xml:space="preserve">2025 </w:t>
      </w:r>
      <w:r>
        <w:rPr>
          <w:b/>
          <w:bCs/>
          <w:sz w:val="32"/>
          <w:szCs w:val="32"/>
        </w:rPr>
        <w:t>Contract</w:t>
      </w:r>
    </w:p>
    <w:p w14:paraId="73E65A08" w14:textId="77777777" w:rsidR="00CC09DA" w:rsidRDefault="00CC09DA" w:rsidP="00CC09D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59A0AB" wp14:editId="0175A1C2">
            <wp:extent cx="978408" cy="978408"/>
            <wp:effectExtent l="0" t="0" r="0" b="0"/>
            <wp:docPr id="1" name="Picture 1" descr="Welcome to City of Mon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City of Moness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DF69" w14:textId="469AE5A5" w:rsidR="00CC09DA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The Monessen Community Flea Market will take place on</w:t>
      </w:r>
      <w:r w:rsidR="00DD37A6">
        <w:rPr>
          <w:sz w:val="24"/>
          <w:szCs w:val="24"/>
        </w:rPr>
        <w:t xml:space="preserve"> the following Saturdays</w:t>
      </w:r>
      <w:r>
        <w:rPr>
          <w:sz w:val="24"/>
          <w:szCs w:val="24"/>
        </w:rPr>
        <w:t>:</w:t>
      </w:r>
    </w:p>
    <w:p w14:paraId="403FBEBF" w14:textId="2ADDD077" w:rsidR="00CC09DA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C38">
        <w:rPr>
          <w:sz w:val="24"/>
          <w:szCs w:val="24"/>
        </w:rPr>
        <w:t xml:space="preserve">April 19, May 17, June 21, July 19, August </w:t>
      </w:r>
      <w:r w:rsidR="00C311A0">
        <w:rPr>
          <w:sz w:val="24"/>
          <w:szCs w:val="24"/>
        </w:rPr>
        <w:t xml:space="preserve">16, September 27 </w:t>
      </w:r>
      <w:r>
        <w:rPr>
          <w:sz w:val="24"/>
          <w:szCs w:val="24"/>
        </w:rPr>
        <w:t>– 9 am until 3:pm</w:t>
      </w:r>
    </w:p>
    <w:p w14:paraId="665A2FA0" w14:textId="77777777" w:rsidR="00CC09DA" w:rsidRDefault="00CC09DA" w:rsidP="00CC09DA">
      <w:pPr>
        <w:contextualSpacing/>
        <w:jc w:val="center"/>
        <w:rPr>
          <w:sz w:val="24"/>
          <w:szCs w:val="24"/>
        </w:rPr>
      </w:pPr>
    </w:p>
    <w:p w14:paraId="2CE1FEB8" w14:textId="77777777" w:rsidR="00CC09DA" w:rsidRDefault="00CC09DA" w:rsidP="00CC09DA">
      <w:pPr>
        <w:jc w:val="center"/>
        <w:rPr>
          <w:b/>
          <w:bCs/>
          <w:sz w:val="24"/>
          <w:szCs w:val="24"/>
        </w:rPr>
      </w:pPr>
      <w:r w:rsidRPr="00A50C79">
        <w:rPr>
          <w:b/>
          <w:bCs/>
          <w:sz w:val="24"/>
          <w:szCs w:val="24"/>
        </w:rPr>
        <w:t>Rain or Shine</w:t>
      </w:r>
    </w:p>
    <w:p w14:paraId="74F59A67" w14:textId="77777777" w:rsidR="00CC09DA" w:rsidRDefault="00CC09DA" w:rsidP="00CC09DA">
      <w:pPr>
        <w:contextualSpacing/>
        <w:jc w:val="center"/>
        <w:rPr>
          <w:sz w:val="24"/>
          <w:szCs w:val="24"/>
        </w:rPr>
      </w:pPr>
      <w:proofErr w:type="gramStart"/>
      <w:r w:rsidRPr="00A50C79">
        <w:rPr>
          <w:sz w:val="24"/>
          <w:szCs w:val="24"/>
        </w:rPr>
        <w:t>VENDORS</w:t>
      </w:r>
      <w:proofErr w:type="gramEnd"/>
      <w:r w:rsidRPr="00A50C79">
        <w:rPr>
          <w:sz w:val="24"/>
          <w:szCs w:val="24"/>
        </w:rPr>
        <w:t xml:space="preserve"> MUST PROVIDE THEIR OWN TABLE</w:t>
      </w:r>
    </w:p>
    <w:p w14:paraId="0D315F27" w14:textId="00831AAE" w:rsidR="00CC09DA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SET UP ON BETWEEN 7:00 am AND 9:00 am</w:t>
      </w:r>
    </w:p>
    <w:p w14:paraId="3A1C06DA" w14:textId="588B6522" w:rsidR="00CC09DA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15’ SPACE – No Charge </w:t>
      </w:r>
    </w:p>
    <w:p w14:paraId="603FAF10" w14:textId="5F7297D3" w:rsidR="00CC09DA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BOOTH NUMBERS ARE ASSIGNED WHEN </w:t>
      </w:r>
      <w:proofErr w:type="gramStart"/>
      <w:r>
        <w:rPr>
          <w:sz w:val="24"/>
          <w:szCs w:val="24"/>
        </w:rPr>
        <w:t>REGISTRATION</w:t>
      </w:r>
      <w:proofErr w:type="gramEnd"/>
      <w:r>
        <w:rPr>
          <w:sz w:val="24"/>
          <w:szCs w:val="24"/>
        </w:rPr>
        <w:t xml:space="preserve"> FORM IS RECEIVED</w:t>
      </w:r>
    </w:p>
    <w:p w14:paraId="062BD8CD" w14:textId="77777777" w:rsidR="00CC09DA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VEHICLES MUST BE MOVED AFTER UNPACKING</w:t>
      </w:r>
    </w:p>
    <w:p w14:paraId="5B28D7BC" w14:textId="77777777" w:rsidR="00CC09DA" w:rsidRDefault="00CC09DA" w:rsidP="00CC09DA">
      <w:pPr>
        <w:contextualSpacing/>
        <w:jc w:val="center"/>
        <w:rPr>
          <w:sz w:val="24"/>
          <w:szCs w:val="24"/>
        </w:rPr>
      </w:pPr>
    </w:p>
    <w:p w14:paraId="48E92807" w14:textId="4089AAEB" w:rsidR="00CC09DA" w:rsidRPr="000E4418" w:rsidRDefault="00CC09DA" w:rsidP="00CC09DA">
      <w:pPr>
        <w:contextualSpacing/>
        <w:jc w:val="center"/>
        <w:rPr>
          <w:b/>
          <w:bCs/>
        </w:rPr>
      </w:pPr>
      <w:proofErr w:type="gramStart"/>
      <w:r w:rsidRPr="000E4418">
        <w:rPr>
          <w:b/>
          <w:bCs/>
        </w:rPr>
        <w:t>Signed</w:t>
      </w:r>
      <w:proofErr w:type="gramEnd"/>
      <w:r w:rsidRPr="000E4418">
        <w:rPr>
          <w:b/>
          <w:bCs/>
        </w:rPr>
        <w:t xml:space="preserve"> registration </w:t>
      </w:r>
      <w:r w:rsidR="00AB14A8">
        <w:rPr>
          <w:b/>
          <w:bCs/>
        </w:rPr>
        <w:t xml:space="preserve">form </w:t>
      </w:r>
      <w:r w:rsidRPr="000E4418">
        <w:rPr>
          <w:b/>
          <w:bCs/>
        </w:rPr>
        <w:t xml:space="preserve">must be submitted to the City of Monessen no later than </w:t>
      </w:r>
      <w:r w:rsidR="00B0230F">
        <w:rPr>
          <w:b/>
          <w:bCs/>
        </w:rPr>
        <w:t>2 weeks prior to the event</w:t>
      </w:r>
      <w:r w:rsidR="00E54CB4">
        <w:rPr>
          <w:b/>
          <w:bCs/>
        </w:rPr>
        <w:t>.</w:t>
      </w:r>
    </w:p>
    <w:p w14:paraId="33B1817D" w14:textId="77777777" w:rsidR="00CC09DA" w:rsidRDefault="00CC09DA" w:rsidP="00CC09DA">
      <w:pPr>
        <w:contextualSpacing/>
        <w:jc w:val="center"/>
        <w:rPr>
          <w:sz w:val="24"/>
          <w:szCs w:val="24"/>
        </w:rPr>
      </w:pPr>
    </w:p>
    <w:p w14:paraId="74B3F4BD" w14:textId="77777777" w:rsidR="00E360F5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Cut along dotted lines &amp; return to – Karen Cosner, 575 Donner Ave, Monessen, PA  15062</w:t>
      </w:r>
      <w:r w:rsidR="00E360F5">
        <w:rPr>
          <w:sz w:val="24"/>
          <w:szCs w:val="24"/>
        </w:rPr>
        <w:t xml:space="preserve"> or</w:t>
      </w:r>
    </w:p>
    <w:p w14:paraId="07E40BF1" w14:textId="4A5A619F" w:rsidR="00CC09DA" w:rsidRDefault="00E360F5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kcosner@cityofmonessen.com</w:t>
      </w:r>
    </w:p>
    <w:p w14:paraId="52AAD738" w14:textId="77777777" w:rsidR="00CC09DA" w:rsidRDefault="00CC09DA" w:rsidP="00CC09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14:paraId="7F0F61CC" w14:textId="77777777" w:rsidR="00CC09DA" w:rsidRDefault="00CC09DA" w:rsidP="00CC09DA">
      <w:pPr>
        <w:contextualSpacing/>
        <w:rPr>
          <w:sz w:val="24"/>
          <w:szCs w:val="24"/>
        </w:rPr>
      </w:pPr>
    </w:p>
    <w:p w14:paraId="0C27C2E1" w14:textId="77777777" w:rsidR="00CC09DA" w:rsidRDefault="00CC09DA" w:rsidP="00CC09D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Check Applicable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)    Antique Dealer    (      )    Crafter    (      )    Flea Market    (     )</w:t>
      </w:r>
    </w:p>
    <w:p w14:paraId="078964AE" w14:textId="00A0BE7C" w:rsidR="009B3DD9" w:rsidRDefault="009B3DD9" w:rsidP="00CC09DA">
      <w:pPr>
        <w:contextualSpacing/>
        <w:rPr>
          <w:sz w:val="24"/>
          <w:szCs w:val="24"/>
        </w:rPr>
      </w:pPr>
      <w:r>
        <w:rPr>
          <w:sz w:val="24"/>
          <w:szCs w:val="24"/>
        </w:rPr>
        <w:t>Please Circle Date</w:t>
      </w:r>
      <w:proofErr w:type="gramStart"/>
      <w:r w:rsidR="00617D59">
        <w:rPr>
          <w:sz w:val="24"/>
          <w:szCs w:val="24"/>
        </w:rPr>
        <w:t>:  April</w:t>
      </w:r>
      <w:proofErr w:type="gramEnd"/>
      <w:r w:rsidR="00617D59">
        <w:rPr>
          <w:sz w:val="24"/>
          <w:szCs w:val="24"/>
        </w:rPr>
        <w:t xml:space="preserve"> 19, May 17, June 21, July 19, August 16, September 27</w:t>
      </w:r>
    </w:p>
    <w:p w14:paraId="6C6BD746" w14:textId="77777777" w:rsidR="00CC09DA" w:rsidRDefault="00CC09DA" w:rsidP="00CC09DA">
      <w:pPr>
        <w:contextualSpacing/>
        <w:rPr>
          <w:sz w:val="24"/>
          <w:szCs w:val="24"/>
        </w:rPr>
      </w:pPr>
    </w:p>
    <w:p w14:paraId="002E98B6" w14:textId="77777777" w:rsidR="00CC09DA" w:rsidRDefault="00CC09DA" w:rsidP="00CC09DA">
      <w:pPr>
        <w:contextualSpacing/>
        <w:rPr>
          <w:sz w:val="24"/>
          <w:szCs w:val="24"/>
        </w:rPr>
      </w:pPr>
      <w:r>
        <w:rPr>
          <w:sz w:val="24"/>
          <w:szCs w:val="24"/>
        </w:rPr>
        <w:t>Craft &amp; Antique Dealers Only</w:t>
      </w:r>
      <w:proofErr w:type="gramStart"/>
      <w:r>
        <w:rPr>
          <w:sz w:val="24"/>
          <w:szCs w:val="24"/>
        </w:rPr>
        <w:t>:  Description</w:t>
      </w:r>
      <w:proofErr w:type="gramEnd"/>
      <w:r>
        <w:rPr>
          <w:sz w:val="24"/>
          <w:szCs w:val="24"/>
        </w:rPr>
        <w:t xml:space="preserve"> of </w:t>
      </w:r>
      <w:proofErr w:type="gramStart"/>
      <w:r>
        <w:rPr>
          <w:sz w:val="24"/>
          <w:szCs w:val="24"/>
        </w:rPr>
        <w:t>items  _</w:t>
      </w:r>
      <w:proofErr w:type="gramEnd"/>
      <w:r>
        <w:rPr>
          <w:sz w:val="24"/>
          <w:szCs w:val="24"/>
        </w:rPr>
        <w:t>___________________________________</w:t>
      </w:r>
    </w:p>
    <w:p w14:paraId="16A53066" w14:textId="77777777" w:rsidR="00CC09DA" w:rsidRDefault="00CC09DA" w:rsidP="00CC09DA">
      <w:pPr>
        <w:contextualSpacing/>
        <w:rPr>
          <w:sz w:val="24"/>
          <w:szCs w:val="24"/>
        </w:rPr>
      </w:pPr>
    </w:p>
    <w:p w14:paraId="5A3E67F6" w14:textId="77777777" w:rsidR="00CC09DA" w:rsidRDefault="00CC09DA" w:rsidP="00CC09DA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7272556" w14:textId="77777777" w:rsidR="00CC09DA" w:rsidRDefault="00CC09DA" w:rsidP="00CC09DA">
      <w:pPr>
        <w:contextualSpacing/>
        <w:rPr>
          <w:sz w:val="24"/>
          <w:szCs w:val="24"/>
        </w:rPr>
      </w:pPr>
    </w:p>
    <w:p w14:paraId="23D01F8C" w14:textId="77777777" w:rsidR="00CC09DA" w:rsidRDefault="00CC09DA" w:rsidP="00CC09DA">
      <w:pPr>
        <w:contextualSpacing/>
        <w:rPr>
          <w:sz w:val="24"/>
          <w:szCs w:val="24"/>
        </w:rPr>
      </w:pPr>
      <w:r>
        <w:rPr>
          <w:sz w:val="24"/>
          <w:szCs w:val="24"/>
        </w:rPr>
        <w:t>Booth/Your Name:  __________________________________________________________________</w:t>
      </w:r>
    </w:p>
    <w:p w14:paraId="02570665" w14:textId="77777777" w:rsidR="00CC09DA" w:rsidRDefault="00CC09DA" w:rsidP="00CC09DA">
      <w:pPr>
        <w:contextualSpacing/>
        <w:rPr>
          <w:sz w:val="24"/>
          <w:szCs w:val="24"/>
        </w:rPr>
      </w:pPr>
    </w:p>
    <w:p w14:paraId="5F9CFD92" w14:textId="77777777" w:rsidR="00CC09DA" w:rsidRDefault="00CC09DA" w:rsidP="00CC09DA">
      <w:pPr>
        <w:contextualSpacing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</w:t>
      </w:r>
    </w:p>
    <w:p w14:paraId="24B8C2AE" w14:textId="77777777" w:rsidR="00CC09DA" w:rsidRDefault="00CC09DA" w:rsidP="00CC09DA">
      <w:pPr>
        <w:contextualSpacing/>
        <w:rPr>
          <w:sz w:val="24"/>
          <w:szCs w:val="24"/>
        </w:rPr>
      </w:pPr>
    </w:p>
    <w:p w14:paraId="5F114242" w14:textId="77777777" w:rsidR="00CC09DA" w:rsidRDefault="00CC09DA" w:rsidP="00CC09DA">
      <w:p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Telephone: _______________</w:t>
      </w:r>
      <w:proofErr w:type="gramStart"/>
      <w:r>
        <w:rPr>
          <w:sz w:val="24"/>
          <w:szCs w:val="24"/>
        </w:rPr>
        <w:t>_  E-Mail</w:t>
      </w:r>
      <w:proofErr w:type="gramEnd"/>
      <w:r>
        <w:rPr>
          <w:sz w:val="24"/>
          <w:szCs w:val="24"/>
        </w:rPr>
        <w:t xml:space="preserve">: ________________  </w:t>
      </w:r>
      <w:r w:rsidRPr="00DE0B8D">
        <w:rPr>
          <w:b/>
          <w:bCs/>
          <w:sz w:val="24"/>
          <w:szCs w:val="24"/>
        </w:rPr>
        <w:t>Sales Tax #</w:t>
      </w:r>
      <w:r>
        <w:rPr>
          <w:b/>
          <w:bCs/>
          <w:sz w:val="24"/>
          <w:szCs w:val="24"/>
        </w:rPr>
        <w:t xml:space="preserve">  _____________________</w:t>
      </w:r>
    </w:p>
    <w:p w14:paraId="3427CEE5" w14:textId="77777777" w:rsidR="00CC09DA" w:rsidRDefault="00CC09DA" w:rsidP="00CC09DA">
      <w:pPr>
        <w:ind w:left="5700"/>
        <w:contextualSpacing/>
        <w:rPr>
          <w:b/>
          <w:bCs/>
          <w:sz w:val="20"/>
          <w:szCs w:val="20"/>
        </w:rPr>
      </w:pPr>
      <w:r w:rsidRPr="00D152CB">
        <w:rPr>
          <w:b/>
          <w:bCs/>
          <w:sz w:val="20"/>
          <w:szCs w:val="20"/>
        </w:rPr>
        <w:t>Applies only if you are a professional Vendo</w:t>
      </w:r>
      <w:r>
        <w:rPr>
          <w:b/>
          <w:bCs/>
          <w:sz w:val="20"/>
          <w:szCs w:val="20"/>
        </w:rPr>
        <w:t>r</w:t>
      </w:r>
    </w:p>
    <w:p w14:paraId="7638F6C3" w14:textId="77777777" w:rsidR="00CC09DA" w:rsidRDefault="00CC09DA" w:rsidP="00CC09DA">
      <w:pPr>
        <w:ind w:left="5700"/>
        <w:contextualSpacing/>
        <w:rPr>
          <w:b/>
          <w:bCs/>
          <w:sz w:val="20"/>
          <w:szCs w:val="20"/>
        </w:rPr>
      </w:pPr>
    </w:p>
    <w:p w14:paraId="025F934D" w14:textId="77777777" w:rsidR="00CC09DA" w:rsidRDefault="00CC09DA" w:rsidP="00CC09D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understand that the City of Monessen (“City”) will not assume responsibility for any damages from fire, theft or breakage and hereby agree to release and hold harmless the City, </w:t>
      </w:r>
      <w:r w:rsidRPr="00CF3456">
        <w:rPr>
          <w:sz w:val="24"/>
          <w:szCs w:val="24"/>
        </w:rPr>
        <w:t xml:space="preserve">its officers, agents, or employees, </w:t>
      </w:r>
      <w:r>
        <w:rPr>
          <w:sz w:val="24"/>
          <w:szCs w:val="24"/>
        </w:rPr>
        <w:t xml:space="preserve">from </w:t>
      </w:r>
      <w:proofErr w:type="gramStart"/>
      <w:r>
        <w:rPr>
          <w:sz w:val="24"/>
          <w:szCs w:val="24"/>
        </w:rPr>
        <w:t>any and all</w:t>
      </w:r>
      <w:proofErr w:type="gramEnd"/>
      <w:r>
        <w:rPr>
          <w:sz w:val="24"/>
          <w:szCs w:val="24"/>
        </w:rPr>
        <w:t xml:space="preserve"> liability, claims, demands, actions and causes of action whatsoever arising out of my participation in the flea market</w:t>
      </w:r>
    </w:p>
    <w:p w14:paraId="27A29936" w14:textId="77777777" w:rsidR="00CC09DA" w:rsidRDefault="00CC09DA" w:rsidP="00CC09DA">
      <w:pPr>
        <w:contextualSpacing/>
        <w:jc w:val="both"/>
        <w:rPr>
          <w:sz w:val="24"/>
          <w:szCs w:val="24"/>
        </w:rPr>
      </w:pPr>
    </w:p>
    <w:p w14:paraId="23DC74DA" w14:textId="77777777" w:rsidR="00CC09DA" w:rsidRDefault="00CC09DA" w:rsidP="00CC09DA">
      <w:pPr>
        <w:contextualSpacing/>
        <w:jc w:val="both"/>
        <w:rPr>
          <w:sz w:val="24"/>
          <w:szCs w:val="24"/>
        </w:rPr>
      </w:pPr>
    </w:p>
    <w:p w14:paraId="3058C3BB" w14:textId="59B0187D" w:rsidR="00CC09DA" w:rsidRDefault="00CC09DA" w:rsidP="00E54CB4">
      <w:pPr>
        <w:contextualSpacing/>
        <w:jc w:val="both"/>
        <w:rPr>
          <w:b/>
          <w:bCs/>
          <w:sz w:val="20"/>
          <w:szCs w:val="20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  _</w:t>
      </w:r>
      <w:proofErr w:type="gramEnd"/>
      <w:r>
        <w:rPr>
          <w:sz w:val="24"/>
          <w:szCs w:val="24"/>
        </w:rPr>
        <w:t>__________________________________________    Date: ________________________</w:t>
      </w:r>
      <w:r>
        <w:rPr>
          <w:b/>
          <w:bCs/>
          <w:sz w:val="20"/>
          <w:szCs w:val="20"/>
        </w:rPr>
        <w:tab/>
      </w:r>
    </w:p>
    <w:p w14:paraId="4545DBC1" w14:textId="77777777" w:rsidR="006C0FE7" w:rsidRDefault="006C0FE7"/>
    <w:sectPr w:rsidR="006C0FE7" w:rsidSect="00E54C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DA"/>
    <w:rsid w:val="004073F5"/>
    <w:rsid w:val="00524B41"/>
    <w:rsid w:val="00617D59"/>
    <w:rsid w:val="006C0FE7"/>
    <w:rsid w:val="007E3C38"/>
    <w:rsid w:val="00860A78"/>
    <w:rsid w:val="009457DB"/>
    <w:rsid w:val="009B3DD9"/>
    <w:rsid w:val="00AB14A8"/>
    <w:rsid w:val="00B0230F"/>
    <w:rsid w:val="00C03AAE"/>
    <w:rsid w:val="00C311A0"/>
    <w:rsid w:val="00CC09DA"/>
    <w:rsid w:val="00DD37A6"/>
    <w:rsid w:val="00E360F5"/>
    <w:rsid w:val="00E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D1DB"/>
  <w15:chartTrackingRefBased/>
  <w15:docId w15:val="{7F1FF785-FB8F-4108-B237-9070EBF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DA"/>
  </w:style>
  <w:style w:type="paragraph" w:styleId="Heading1">
    <w:name w:val="heading 1"/>
    <w:basedOn w:val="Normal"/>
    <w:next w:val="Normal"/>
    <w:link w:val="Heading1Char"/>
    <w:uiPriority w:val="9"/>
    <w:qFormat/>
    <w:rsid w:val="00CC0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D363CDA749C4AA0C11D8E6C6F6D1D" ma:contentTypeVersion="8" ma:contentTypeDescription="Create a new document." ma:contentTypeScope="" ma:versionID="9c71e7177cabe0971f4c0dc4150d0ce4">
  <xsd:schema xmlns:xsd="http://www.w3.org/2001/XMLSchema" xmlns:xs="http://www.w3.org/2001/XMLSchema" xmlns:p="http://schemas.microsoft.com/office/2006/metadata/properties" xmlns:ns3="10782f72-1bb0-4618-9c37-7056993ebab6" xmlns:ns4="2008ea48-637f-4c9f-8f6b-ea63947c9fae" targetNamespace="http://schemas.microsoft.com/office/2006/metadata/properties" ma:root="true" ma:fieldsID="0dbf831431fc97b972377124f06c0397" ns3:_="" ns4:_="">
    <xsd:import namespace="10782f72-1bb0-4618-9c37-7056993ebab6"/>
    <xsd:import namespace="2008ea48-637f-4c9f-8f6b-ea63947c9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82f72-1bb0-4618-9c37-7056993eb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8ea48-637f-4c9f-8f6b-ea63947c9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782f72-1bb0-4618-9c37-7056993eba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5F6D8-B12A-4E4F-A07B-1369EEE64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82f72-1bb0-4618-9c37-7056993ebab6"/>
    <ds:schemaRef ds:uri="2008ea48-637f-4c9f-8f6b-ea63947c9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2ABBD-9F7C-46AA-B0BE-DFAB4DB455E0}">
  <ds:schemaRefs>
    <ds:schemaRef ds:uri="http://schemas.microsoft.com/office/2006/metadata/properties"/>
    <ds:schemaRef ds:uri="http://purl.org/dc/elements/1.1/"/>
    <ds:schemaRef ds:uri="10782f72-1bb0-4618-9c37-7056993ebab6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008ea48-637f-4c9f-8f6b-ea63947c9fae"/>
  </ds:schemaRefs>
</ds:datastoreItem>
</file>

<file path=customXml/itemProps3.xml><?xml version="1.0" encoding="utf-8"?>
<ds:datastoreItem xmlns:ds="http://schemas.openxmlformats.org/officeDocument/2006/customXml" ds:itemID="{A44010DF-80D2-47CB-B240-C64D7704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Cosner</dc:creator>
  <cp:keywords/>
  <dc:description/>
  <cp:lastModifiedBy>Karen Cosner</cp:lastModifiedBy>
  <cp:revision>2</cp:revision>
  <dcterms:created xsi:type="dcterms:W3CDTF">2025-02-27T17:52:00Z</dcterms:created>
  <dcterms:modified xsi:type="dcterms:W3CDTF">2025-02-27T17:52:00Z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0x010100F25D363CDA749C4AA0C11D8E6C6F6D1D</vt:lpwstr>
  </property>
</Properties>
</file>